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2DFA" w14:textId="77777777" w:rsidR="004509A3" w:rsidRDefault="004509A3" w:rsidP="009F6BD0">
      <w:pPr>
        <w:spacing w:after="0" w:line="276" w:lineRule="auto"/>
        <w:jc w:val="center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1B5846F9" w14:textId="5A0B2250" w:rsidR="009544E8" w:rsidRDefault="009F085E" w:rsidP="009F6BD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44E8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>JOB DESCRIPTION</w:t>
      </w:r>
      <w:r w:rsidRPr="009544E8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br/>
      </w:r>
    </w:p>
    <w:p w14:paraId="3E6BE4E4" w14:textId="7013879C" w:rsidR="009F085E" w:rsidRPr="009544E8" w:rsidRDefault="009F085E" w:rsidP="009F6BD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544E8">
        <w:rPr>
          <w:rFonts w:ascii="Arial" w:hAnsi="Arial" w:cs="Arial"/>
          <w:b/>
          <w:bCs/>
          <w:sz w:val="24"/>
          <w:szCs w:val="24"/>
        </w:rPr>
        <w:t xml:space="preserve">Brief </w:t>
      </w:r>
      <w:r w:rsidR="009F6BD0">
        <w:rPr>
          <w:rFonts w:ascii="Arial" w:hAnsi="Arial" w:cs="Arial"/>
          <w:b/>
          <w:bCs/>
          <w:sz w:val="24"/>
          <w:szCs w:val="24"/>
        </w:rPr>
        <w:t>D</w:t>
      </w:r>
      <w:r w:rsidRPr="009544E8">
        <w:rPr>
          <w:rFonts w:ascii="Arial" w:hAnsi="Arial" w:cs="Arial"/>
          <w:b/>
          <w:bCs/>
          <w:sz w:val="24"/>
          <w:szCs w:val="24"/>
        </w:rPr>
        <w:t>escription</w:t>
      </w:r>
      <w:r w:rsidR="009F6BD0">
        <w:rPr>
          <w:rFonts w:ascii="Arial" w:hAnsi="Arial" w:cs="Arial"/>
          <w:b/>
          <w:bCs/>
          <w:sz w:val="24"/>
          <w:szCs w:val="24"/>
        </w:rPr>
        <w:t>:</w:t>
      </w:r>
    </w:p>
    <w:p w14:paraId="39641094" w14:textId="2610F183" w:rsidR="009A403F" w:rsidRDefault="009F085E" w:rsidP="009F6BD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544E8">
        <w:rPr>
          <w:rFonts w:ascii="Arial" w:hAnsi="Arial" w:cs="Arial"/>
          <w:sz w:val="24"/>
          <w:szCs w:val="24"/>
        </w:rPr>
        <w:t xml:space="preserve">The position </w:t>
      </w:r>
      <w:r w:rsidR="009F6BD0">
        <w:rPr>
          <w:rFonts w:ascii="Arial" w:hAnsi="Arial" w:cs="Arial"/>
          <w:sz w:val="24"/>
          <w:szCs w:val="24"/>
        </w:rPr>
        <w:t xml:space="preserve">reports to the Program Manager </w:t>
      </w:r>
      <w:r w:rsidR="00283411">
        <w:rPr>
          <w:rFonts w:ascii="Arial" w:hAnsi="Arial" w:cs="Arial"/>
          <w:sz w:val="24"/>
          <w:szCs w:val="24"/>
        </w:rPr>
        <w:t xml:space="preserve">(PM) </w:t>
      </w:r>
      <w:r w:rsidR="00835915">
        <w:rPr>
          <w:rFonts w:ascii="Arial" w:hAnsi="Arial" w:cs="Arial"/>
          <w:sz w:val="24"/>
          <w:szCs w:val="24"/>
        </w:rPr>
        <w:t xml:space="preserve">in Healthy Babies (HB) </w:t>
      </w:r>
      <w:r w:rsidR="009F6BD0">
        <w:rPr>
          <w:rFonts w:ascii="Arial" w:hAnsi="Arial" w:cs="Arial"/>
          <w:sz w:val="24"/>
          <w:szCs w:val="24"/>
        </w:rPr>
        <w:t>and</w:t>
      </w:r>
      <w:r w:rsidR="00081716" w:rsidRPr="009544E8">
        <w:rPr>
          <w:rFonts w:ascii="Arial" w:hAnsi="Arial" w:cs="Arial"/>
          <w:sz w:val="24"/>
          <w:szCs w:val="24"/>
        </w:rPr>
        <w:t xml:space="preserve"> </w:t>
      </w:r>
      <w:r w:rsidR="009544E8">
        <w:rPr>
          <w:rFonts w:ascii="Arial" w:hAnsi="Arial" w:cs="Arial"/>
          <w:sz w:val="24"/>
          <w:szCs w:val="24"/>
        </w:rPr>
        <w:t>includes</w:t>
      </w:r>
      <w:r w:rsidR="00081716" w:rsidRPr="009544E8">
        <w:rPr>
          <w:rFonts w:ascii="Arial" w:hAnsi="Arial" w:cs="Arial"/>
          <w:sz w:val="24"/>
          <w:szCs w:val="24"/>
        </w:rPr>
        <w:t xml:space="preserve"> providing administrative and clerical services to ensure effective and efficient operations.</w:t>
      </w:r>
      <w:r w:rsidR="000461A3" w:rsidRPr="009544E8">
        <w:rPr>
          <w:rFonts w:ascii="Arial" w:hAnsi="Arial" w:cs="Arial"/>
          <w:sz w:val="24"/>
          <w:szCs w:val="24"/>
        </w:rPr>
        <w:t xml:space="preserve"> </w:t>
      </w:r>
      <w:r w:rsidR="009544E8">
        <w:rPr>
          <w:rFonts w:ascii="Arial" w:hAnsi="Arial" w:cs="Arial"/>
          <w:sz w:val="24"/>
          <w:szCs w:val="24"/>
        </w:rPr>
        <w:t>Additionally, this position</w:t>
      </w:r>
      <w:r w:rsidR="009F6BD0">
        <w:rPr>
          <w:rFonts w:ascii="Arial" w:hAnsi="Arial" w:cs="Arial"/>
          <w:sz w:val="24"/>
          <w:szCs w:val="24"/>
        </w:rPr>
        <w:t xml:space="preserve"> runs reports for the </w:t>
      </w:r>
      <w:r w:rsidR="00835915">
        <w:rPr>
          <w:rFonts w:ascii="Arial" w:hAnsi="Arial" w:cs="Arial"/>
          <w:sz w:val="24"/>
          <w:szCs w:val="24"/>
        </w:rPr>
        <w:t>HB</w:t>
      </w:r>
      <w:r w:rsidR="009F6BD0">
        <w:rPr>
          <w:rFonts w:ascii="Arial" w:hAnsi="Arial" w:cs="Arial"/>
          <w:sz w:val="24"/>
          <w:szCs w:val="24"/>
        </w:rPr>
        <w:t xml:space="preserve"> program and may assist the agency </w:t>
      </w:r>
      <w:r w:rsidR="00835915">
        <w:rPr>
          <w:rFonts w:ascii="Arial" w:hAnsi="Arial" w:cs="Arial"/>
          <w:sz w:val="24"/>
          <w:szCs w:val="24"/>
        </w:rPr>
        <w:t>with</w:t>
      </w:r>
      <w:r w:rsidR="009F6BD0">
        <w:rPr>
          <w:rFonts w:ascii="Arial" w:hAnsi="Arial" w:cs="Arial"/>
          <w:sz w:val="24"/>
          <w:szCs w:val="24"/>
        </w:rPr>
        <w:t xml:space="preserve"> events and as needed.</w:t>
      </w:r>
    </w:p>
    <w:p w14:paraId="395C9476" w14:textId="77777777" w:rsidR="009F6BD0" w:rsidRPr="009544E8" w:rsidRDefault="009F6BD0" w:rsidP="009F6BD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C4A6A2" w14:textId="2FB83EC5" w:rsidR="009F6BD0" w:rsidRDefault="009F6BD0" w:rsidP="009F6BD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Compensation: </w:t>
      </w:r>
      <w:r w:rsidRPr="009F6BD0">
        <w:rPr>
          <w:rFonts w:ascii="Arial" w:hAnsi="Arial" w:cs="Arial"/>
          <w:sz w:val="24"/>
          <w:szCs w:val="24"/>
        </w:rPr>
        <w:t>This position pays $23/hr. Hours determined at time of hire and may go up to 32 hours per week.</w:t>
      </w:r>
      <w:r>
        <w:rPr>
          <w:rFonts w:ascii="Arial" w:hAnsi="Arial" w:cs="Arial"/>
          <w:sz w:val="24"/>
          <w:szCs w:val="24"/>
        </w:rPr>
        <w:t xml:space="preserve"> This is a nonexempt position. </w:t>
      </w:r>
    </w:p>
    <w:p w14:paraId="4A4CE57B" w14:textId="77777777" w:rsidR="009F6BD0" w:rsidRDefault="009F6BD0" w:rsidP="009F6BD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F846A55" w14:textId="1D81E64E" w:rsidR="008872A2" w:rsidRDefault="009F6BD0" w:rsidP="009F6BD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F6BD0">
        <w:rPr>
          <w:rFonts w:ascii="Arial" w:hAnsi="Arial" w:cs="Arial"/>
          <w:b/>
          <w:bCs/>
          <w:sz w:val="24"/>
          <w:szCs w:val="24"/>
        </w:rPr>
        <w:t>Duties: This position will be in the office 3 days a week.</w:t>
      </w:r>
      <w:r w:rsidR="00855F61" w:rsidRPr="009F6BD0">
        <w:rPr>
          <w:rFonts w:ascii="Arial" w:hAnsi="Arial" w:cs="Arial"/>
          <w:b/>
          <w:bCs/>
          <w:sz w:val="24"/>
          <w:szCs w:val="24"/>
        </w:rPr>
        <w:br/>
      </w:r>
    </w:p>
    <w:p w14:paraId="1B6D10E9" w14:textId="17535606" w:rsidR="009F6BD0" w:rsidRPr="00D074F5" w:rsidRDefault="005455C7" w:rsidP="009F6BD0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074F5">
        <w:rPr>
          <w:rFonts w:ascii="Arial" w:hAnsi="Arial" w:cs="Arial"/>
          <w:sz w:val="24"/>
          <w:szCs w:val="24"/>
        </w:rPr>
        <w:t xml:space="preserve">Maintain Healthy Babies office space for organization. Work with </w:t>
      </w:r>
      <w:r w:rsidR="00D730AD" w:rsidRPr="00D074F5">
        <w:rPr>
          <w:rFonts w:ascii="Arial" w:hAnsi="Arial" w:cs="Arial"/>
          <w:sz w:val="24"/>
          <w:szCs w:val="24"/>
        </w:rPr>
        <w:t xml:space="preserve">the </w:t>
      </w:r>
      <w:r w:rsidRPr="00D074F5">
        <w:rPr>
          <w:rFonts w:ascii="Arial" w:hAnsi="Arial" w:cs="Arial"/>
          <w:sz w:val="24"/>
          <w:szCs w:val="24"/>
        </w:rPr>
        <w:t xml:space="preserve">team on </w:t>
      </w:r>
      <w:r w:rsidR="00D730AD" w:rsidRPr="00D074F5">
        <w:rPr>
          <w:rFonts w:ascii="Arial" w:hAnsi="Arial" w:cs="Arial"/>
          <w:sz w:val="24"/>
          <w:szCs w:val="24"/>
        </w:rPr>
        <w:t>donation</w:t>
      </w:r>
      <w:r w:rsidRPr="00D074F5">
        <w:rPr>
          <w:rFonts w:ascii="Arial" w:hAnsi="Arial" w:cs="Arial"/>
          <w:sz w:val="24"/>
          <w:szCs w:val="24"/>
        </w:rPr>
        <w:t xml:space="preserve"> </w:t>
      </w:r>
      <w:r w:rsidR="00D730AD" w:rsidRPr="00D074F5">
        <w:rPr>
          <w:rFonts w:ascii="Arial" w:hAnsi="Arial" w:cs="Arial"/>
          <w:sz w:val="24"/>
          <w:szCs w:val="24"/>
        </w:rPr>
        <w:t>locations</w:t>
      </w:r>
      <w:r w:rsidRPr="00D074F5">
        <w:rPr>
          <w:rFonts w:ascii="Arial" w:hAnsi="Arial" w:cs="Arial"/>
          <w:sz w:val="24"/>
          <w:szCs w:val="24"/>
        </w:rPr>
        <w:t xml:space="preserve"> and keep </w:t>
      </w:r>
      <w:r w:rsidR="008C3851" w:rsidRPr="00D074F5">
        <w:rPr>
          <w:rFonts w:ascii="Arial" w:hAnsi="Arial" w:cs="Arial"/>
          <w:sz w:val="24"/>
          <w:szCs w:val="24"/>
        </w:rPr>
        <w:t>storage spaces organized and inventoried.</w:t>
      </w:r>
    </w:p>
    <w:p w14:paraId="1CDA5BA2" w14:textId="587C80C2" w:rsidR="0092271B" w:rsidRPr="00D074F5" w:rsidRDefault="00D60801" w:rsidP="009F6BD0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074F5">
        <w:rPr>
          <w:rFonts w:ascii="Arial" w:hAnsi="Arial" w:cs="Arial"/>
          <w:sz w:val="24"/>
          <w:szCs w:val="24"/>
        </w:rPr>
        <w:t xml:space="preserve">Data entry into ETO system of assessments and related intake </w:t>
      </w:r>
      <w:r w:rsidR="009D2FBD" w:rsidRPr="00D074F5">
        <w:rPr>
          <w:rFonts w:ascii="Arial" w:hAnsi="Arial" w:cs="Arial"/>
          <w:sz w:val="24"/>
          <w:szCs w:val="24"/>
        </w:rPr>
        <w:t>logs</w:t>
      </w:r>
      <w:r w:rsidR="006B4199">
        <w:rPr>
          <w:rFonts w:ascii="Arial" w:hAnsi="Arial" w:cs="Arial"/>
          <w:sz w:val="24"/>
          <w:szCs w:val="24"/>
        </w:rPr>
        <w:t>, including tracking training</w:t>
      </w:r>
      <w:r w:rsidR="009D2FBD" w:rsidRPr="00D074F5">
        <w:rPr>
          <w:rFonts w:ascii="Arial" w:hAnsi="Arial" w:cs="Arial"/>
          <w:sz w:val="24"/>
          <w:szCs w:val="24"/>
        </w:rPr>
        <w:t>.</w:t>
      </w:r>
    </w:p>
    <w:p w14:paraId="6A5BD44C" w14:textId="72720FF0" w:rsidR="008C3851" w:rsidRPr="00D074F5" w:rsidRDefault="008C3851" w:rsidP="009F6BD0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074F5">
        <w:rPr>
          <w:rFonts w:ascii="Arial" w:hAnsi="Arial" w:cs="Arial"/>
          <w:sz w:val="24"/>
          <w:szCs w:val="24"/>
        </w:rPr>
        <w:t>Track donations, write thank you notes as necessary</w:t>
      </w:r>
      <w:r w:rsidR="003B59C2" w:rsidRPr="00D074F5">
        <w:rPr>
          <w:rFonts w:ascii="Arial" w:hAnsi="Arial" w:cs="Arial"/>
          <w:sz w:val="24"/>
          <w:szCs w:val="24"/>
        </w:rPr>
        <w:t xml:space="preserve">, </w:t>
      </w:r>
      <w:r w:rsidR="00D730AD" w:rsidRPr="00D074F5">
        <w:rPr>
          <w:rFonts w:ascii="Arial" w:hAnsi="Arial" w:cs="Arial"/>
          <w:sz w:val="24"/>
          <w:szCs w:val="24"/>
        </w:rPr>
        <w:t xml:space="preserve">and </w:t>
      </w:r>
      <w:r w:rsidR="003B59C2" w:rsidRPr="00D074F5">
        <w:rPr>
          <w:rFonts w:ascii="Arial" w:hAnsi="Arial" w:cs="Arial"/>
          <w:sz w:val="24"/>
          <w:szCs w:val="24"/>
        </w:rPr>
        <w:t>report on donations provided to families.</w:t>
      </w:r>
    </w:p>
    <w:p w14:paraId="37B2AEE5" w14:textId="499944F0" w:rsidR="003B59C2" w:rsidRPr="00D074F5" w:rsidRDefault="008524A2" w:rsidP="009F6BD0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074F5">
        <w:rPr>
          <w:rFonts w:ascii="Arial" w:hAnsi="Arial" w:cs="Arial"/>
          <w:sz w:val="24"/>
          <w:szCs w:val="24"/>
        </w:rPr>
        <w:t xml:space="preserve">Answer the phone, the door, </w:t>
      </w:r>
      <w:r w:rsidR="00D730AD" w:rsidRPr="00D074F5">
        <w:rPr>
          <w:rFonts w:ascii="Arial" w:hAnsi="Arial" w:cs="Arial"/>
          <w:sz w:val="24"/>
          <w:szCs w:val="24"/>
        </w:rPr>
        <w:t xml:space="preserve">and </w:t>
      </w:r>
      <w:r w:rsidRPr="00D074F5">
        <w:rPr>
          <w:rFonts w:ascii="Arial" w:hAnsi="Arial" w:cs="Arial"/>
          <w:sz w:val="24"/>
          <w:szCs w:val="24"/>
        </w:rPr>
        <w:t>relay messages</w:t>
      </w:r>
      <w:r w:rsidR="006D4336" w:rsidRPr="00D074F5">
        <w:rPr>
          <w:rFonts w:ascii="Arial" w:hAnsi="Arial" w:cs="Arial"/>
          <w:sz w:val="24"/>
          <w:szCs w:val="24"/>
        </w:rPr>
        <w:t>.</w:t>
      </w:r>
    </w:p>
    <w:p w14:paraId="294DBEAD" w14:textId="2FB173AE" w:rsidR="006D4336" w:rsidRPr="00D074F5" w:rsidRDefault="006D4336" w:rsidP="009F6BD0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074F5">
        <w:rPr>
          <w:rFonts w:ascii="Arial" w:hAnsi="Arial" w:cs="Arial"/>
          <w:sz w:val="24"/>
          <w:szCs w:val="24"/>
        </w:rPr>
        <w:t xml:space="preserve">Communicate with the Property Management </w:t>
      </w:r>
      <w:r w:rsidR="00D730AD" w:rsidRPr="00D074F5">
        <w:rPr>
          <w:rFonts w:ascii="Arial" w:hAnsi="Arial" w:cs="Arial"/>
          <w:sz w:val="24"/>
          <w:szCs w:val="24"/>
        </w:rPr>
        <w:t>Company</w:t>
      </w:r>
      <w:r w:rsidRPr="00D074F5">
        <w:rPr>
          <w:rFonts w:ascii="Arial" w:hAnsi="Arial" w:cs="Arial"/>
          <w:sz w:val="24"/>
          <w:szCs w:val="24"/>
        </w:rPr>
        <w:t xml:space="preserve"> regarding any </w:t>
      </w:r>
      <w:r w:rsidR="00B7344E" w:rsidRPr="00D074F5">
        <w:rPr>
          <w:rFonts w:ascii="Arial" w:hAnsi="Arial" w:cs="Arial"/>
          <w:sz w:val="24"/>
          <w:szCs w:val="24"/>
        </w:rPr>
        <w:t>facility space issues such as, changing light bulbs, changing air filters, parking the van</w:t>
      </w:r>
      <w:r w:rsidR="00227829" w:rsidRPr="00D074F5">
        <w:rPr>
          <w:rFonts w:ascii="Arial" w:hAnsi="Arial" w:cs="Arial"/>
          <w:sz w:val="24"/>
          <w:szCs w:val="24"/>
        </w:rPr>
        <w:t>, concerns, etc.</w:t>
      </w:r>
    </w:p>
    <w:p w14:paraId="0C10D136" w14:textId="63C01E61" w:rsidR="00227829" w:rsidRPr="00D074F5" w:rsidRDefault="00283411" w:rsidP="009F6BD0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074F5">
        <w:rPr>
          <w:rFonts w:ascii="Arial" w:hAnsi="Arial" w:cs="Arial"/>
          <w:sz w:val="24"/>
          <w:szCs w:val="24"/>
        </w:rPr>
        <w:t xml:space="preserve">Order supplies </w:t>
      </w:r>
      <w:r w:rsidR="00E01C3F">
        <w:rPr>
          <w:rFonts w:ascii="Arial" w:hAnsi="Arial" w:cs="Arial"/>
          <w:sz w:val="24"/>
          <w:szCs w:val="24"/>
        </w:rPr>
        <w:t xml:space="preserve">and forms </w:t>
      </w:r>
      <w:r w:rsidRPr="00D074F5">
        <w:rPr>
          <w:rFonts w:ascii="Arial" w:hAnsi="Arial" w:cs="Arial"/>
          <w:sz w:val="24"/>
          <w:szCs w:val="24"/>
        </w:rPr>
        <w:t xml:space="preserve">as directed by the PM. Receive deliveries. Be available for shred </w:t>
      </w:r>
      <w:r w:rsidR="0094689E" w:rsidRPr="00D074F5">
        <w:rPr>
          <w:rFonts w:ascii="Arial" w:hAnsi="Arial" w:cs="Arial"/>
          <w:sz w:val="24"/>
          <w:szCs w:val="24"/>
        </w:rPr>
        <w:t>pick-up and vendor services, such as, the copier.</w:t>
      </w:r>
    </w:p>
    <w:p w14:paraId="088B2DCC" w14:textId="7DF7BB81" w:rsidR="0094689E" w:rsidRPr="00D074F5" w:rsidRDefault="0094689E" w:rsidP="009F6BD0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074F5">
        <w:rPr>
          <w:rFonts w:ascii="Arial" w:hAnsi="Arial" w:cs="Arial"/>
          <w:sz w:val="24"/>
          <w:szCs w:val="24"/>
        </w:rPr>
        <w:t>Run reports for the HB</w:t>
      </w:r>
      <w:r w:rsidR="00B85DB6" w:rsidRPr="00D074F5">
        <w:rPr>
          <w:rFonts w:ascii="Arial" w:hAnsi="Arial" w:cs="Arial"/>
          <w:sz w:val="24"/>
          <w:szCs w:val="24"/>
        </w:rPr>
        <w:t xml:space="preserve"> </w:t>
      </w:r>
      <w:r w:rsidR="003454D0" w:rsidRPr="00D074F5">
        <w:rPr>
          <w:rFonts w:ascii="Arial" w:hAnsi="Arial" w:cs="Arial"/>
          <w:sz w:val="24"/>
          <w:szCs w:val="24"/>
        </w:rPr>
        <w:t>program from</w:t>
      </w:r>
      <w:r w:rsidR="00B85DB6" w:rsidRPr="00D074F5">
        <w:rPr>
          <w:rFonts w:ascii="Arial" w:hAnsi="Arial" w:cs="Arial"/>
          <w:sz w:val="24"/>
          <w:szCs w:val="24"/>
        </w:rPr>
        <w:t xml:space="preserve"> the ETO system as requested. Assist with monthly/quarterly, and annual reporting.</w:t>
      </w:r>
    </w:p>
    <w:p w14:paraId="36E213BA" w14:textId="439CFFBC" w:rsidR="00AE5B97" w:rsidRDefault="00AE5B97" w:rsidP="009F6BD0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074F5">
        <w:rPr>
          <w:rFonts w:ascii="Arial" w:hAnsi="Arial" w:cs="Arial"/>
          <w:sz w:val="24"/>
          <w:szCs w:val="24"/>
        </w:rPr>
        <w:t xml:space="preserve">Attend events for promotion </w:t>
      </w:r>
      <w:r w:rsidR="00BA7C17" w:rsidRPr="00D074F5">
        <w:rPr>
          <w:rFonts w:ascii="Arial" w:hAnsi="Arial" w:cs="Arial"/>
          <w:sz w:val="24"/>
          <w:szCs w:val="24"/>
        </w:rPr>
        <w:t>and networking.</w:t>
      </w:r>
    </w:p>
    <w:p w14:paraId="790BAA42" w14:textId="134B1886" w:rsidR="0001409F" w:rsidRPr="00D074F5" w:rsidRDefault="00E01C3F" w:rsidP="009F6BD0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media proficiency for </w:t>
      </w:r>
      <w:r w:rsidR="00D04E93">
        <w:rPr>
          <w:rFonts w:ascii="Arial" w:hAnsi="Arial" w:cs="Arial"/>
          <w:sz w:val="24"/>
          <w:szCs w:val="24"/>
        </w:rPr>
        <w:t>page updates and posts.</w:t>
      </w:r>
    </w:p>
    <w:p w14:paraId="1070DD6D" w14:textId="77777777" w:rsidR="009F6BD0" w:rsidRPr="009F6BD0" w:rsidRDefault="009F6BD0" w:rsidP="009F6BD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E2A647" w14:textId="12446033" w:rsidR="00D14D99" w:rsidRDefault="00A70B8D" w:rsidP="009F6BD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544E8">
        <w:rPr>
          <w:rFonts w:ascii="Arial" w:hAnsi="Arial" w:cs="Arial"/>
          <w:b/>
          <w:bCs/>
          <w:sz w:val="24"/>
          <w:szCs w:val="24"/>
        </w:rPr>
        <w:t>Qualifications</w:t>
      </w:r>
      <w:r w:rsidR="001150B9">
        <w:rPr>
          <w:rFonts w:ascii="Arial" w:hAnsi="Arial" w:cs="Arial"/>
          <w:b/>
          <w:bCs/>
          <w:sz w:val="24"/>
          <w:szCs w:val="24"/>
        </w:rPr>
        <w:t>, R</w:t>
      </w:r>
      <w:r w:rsidR="00215E50" w:rsidRPr="009544E8">
        <w:rPr>
          <w:rFonts w:ascii="Arial" w:hAnsi="Arial" w:cs="Arial"/>
          <w:b/>
          <w:bCs/>
          <w:sz w:val="24"/>
          <w:szCs w:val="24"/>
        </w:rPr>
        <w:t>equirements</w:t>
      </w:r>
      <w:r w:rsidR="001150B9">
        <w:rPr>
          <w:rFonts w:ascii="Arial" w:hAnsi="Arial" w:cs="Arial"/>
          <w:b/>
          <w:bCs/>
          <w:sz w:val="24"/>
          <w:szCs w:val="24"/>
        </w:rPr>
        <w:t xml:space="preserve">, and Expectations: </w:t>
      </w:r>
      <w:r w:rsidR="00501B6F" w:rsidRPr="009544E8">
        <w:rPr>
          <w:rFonts w:ascii="Arial" w:hAnsi="Arial" w:cs="Arial"/>
          <w:b/>
          <w:bCs/>
          <w:sz w:val="24"/>
          <w:szCs w:val="24"/>
        </w:rPr>
        <w:br/>
      </w:r>
    </w:p>
    <w:p w14:paraId="3B0E6188" w14:textId="672EA088" w:rsidR="003C14C4" w:rsidRPr="000B48FD" w:rsidRDefault="003C14C4" w:rsidP="00D14D99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diploma or equivalent</w:t>
      </w:r>
    </w:p>
    <w:p w14:paraId="02D169C9" w14:textId="5840A8EA" w:rsidR="000B48FD" w:rsidRPr="00321779" w:rsidRDefault="000B48FD" w:rsidP="00D14D99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with reports, running </w:t>
      </w:r>
      <w:r w:rsidR="0001409F">
        <w:rPr>
          <w:rFonts w:ascii="Arial" w:hAnsi="Arial" w:cs="Arial"/>
          <w:sz w:val="24"/>
          <w:szCs w:val="24"/>
        </w:rPr>
        <w:t>reports</w:t>
      </w:r>
      <w:r w:rsidR="00321779">
        <w:rPr>
          <w:rFonts w:ascii="Arial" w:hAnsi="Arial" w:cs="Arial"/>
          <w:sz w:val="24"/>
          <w:szCs w:val="24"/>
        </w:rPr>
        <w:t xml:space="preserve">, working with </w:t>
      </w:r>
      <w:proofErr w:type="gramStart"/>
      <w:r w:rsidR="00321779">
        <w:rPr>
          <w:rFonts w:ascii="Arial" w:hAnsi="Arial" w:cs="Arial"/>
          <w:sz w:val="24"/>
          <w:szCs w:val="24"/>
        </w:rPr>
        <w:t>data</w:t>
      </w:r>
      <w:proofErr w:type="gramEnd"/>
    </w:p>
    <w:p w14:paraId="0A61BC24" w14:textId="3B577AAA" w:rsidR="00321779" w:rsidRPr="003C14C4" w:rsidRDefault="00321779" w:rsidP="00D14D99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of Microsoft products is essential: Outlook, </w:t>
      </w:r>
      <w:r w:rsidR="007030D5">
        <w:rPr>
          <w:rFonts w:ascii="Arial" w:hAnsi="Arial" w:cs="Arial"/>
          <w:sz w:val="24"/>
          <w:szCs w:val="24"/>
        </w:rPr>
        <w:t>Word, Excel</w:t>
      </w:r>
    </w:p>
    <w:p w14:paraId="07930F73" w14:textId="77777777" w:rsidR="00985690" w:rsidRDefault="003C14C4" w:rsidP="00985690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</w:t>
      </w:r>
      <w:r w:rsidR="001B6698">
        <w:rPr>
          <w:rFonts w:ascii="Arial" w:hAnsi="Arial" w:cs="Arial"/>
          <w:sz w:val="24"/>
          <w:szCs w:val="24"/>
        </w:rPr>
        <w:t>give full attention to requests, look for ways to help others, follow directions and instructions</w:t>
      </w:r>
      <w:r w:rsidR="000B48FD">
        <w:rPr>
          <w:rFonts w:ascii="Arial" w:hAnsi="Arial" w:cs="Arial"/>
          <w:sz w:val="24"/>
          <w:szCs w:val="24"/>
        </w:rPr>
        <w:t xml:space="preserve">, and ask questions as needed to complete </w:t>
      </w:r>
      <w:proofErr w:type="gramStart"/>
      <w:r w:rsidR="000B48FD">
        <w:rPr>
          <w:rFonts w:ascii="Arial" w:hAnsi="Arial" w:cs="Arial"/>
          <w:sz w:val="24"/>
          <w:szCs w:val="24"/>
        </w:rPr>
        <w:t>tasks</w:t>
      </w:r>
      <w:proofErr w:type="gramEnd"/>
    </w:p>
    <w:p w14:paraId="4EBD64B7" w14:textId="63C09AA9" w:rsidR="00AE5B97" w:rsidRDefault="00985690" w:rsidP="00985690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shift or pivot </w:t>
      </w:r>
      <w:r w:rsidR="00AE5B97">
        <w:rPr>
          <w:rFonts w:ascii="Arial" w:hAnsi="Arial" w:cs="Arial"/>
          <w:sz w:val="24"/>
          <w:szCs w:val="24"/>
        </w:rPr>
        <w:t xml:space="preserve">to new tasks or a new direction on a task as </w:t>
      </w:r>
      <w:proofErr w:type="gramStart"/>
      <w:r w:rsidR="00AE5B97">
        <w:rPr>
          <w:rFonts w:ascii="Arial" w:hAnsi="Arial" w:cs="Arial"/>
          <w:sz w:val="24"/>
          <w:szCs w:val="24"/>
        </w:rPr>
        <w:t>needed</w:t>
      </w:r>
      <w:proofErr w:type="gramEnd"/>
    </w:p>
    <w:p w14:paraId="6EFA309D" w14:textId="5DDF878C" w:rsidR="00D04E93" w:rsidRDefault="00D04E93" w:rsidP="00D04E9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35FE730" w14:textId="77777777" w:rsidR="00D04E93" w:rsidRPr="00D04E93" w:rsidRDefault="00D04E93" w:rsidP="00D04E9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8681C0" w14:textId="48B20133" w:rsidR="001150B9" w:rsidRDefault="001150B9" w:rsidP="00985690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files and </w:t>
      </w:r>
      <w:r w:rsidR="000F51FA">
        <w:rPr>
          <w:rFonts w:ascii="Arial" w:hAnsi="Arial" w:cs="Arial"/>
          <w:sz w:val="24"/>
          <w:szCs w:val="24"/>
        </w:rPr>
        <w:t>program participant information confidential, never sharing information outside of the program or agency</w:t>
      </w:r>
      <w:r w:rsidR="00D04E93">
        <w:rPr>
          <w:rFonts w:ascii="Arial" w:hAnsi="Arial" w:cs="Arial"/>
          <w:sz w:val="24"/>
          <w:szCs w:val="24"/>
        </w:rPr>
        <w:t>.</w:t>
      </w:r>
    </w:p>
    <w:p w14:paraId="7480DCD4" w14:textId="77777777" w:rsidR="002B6FD0" w:rsidRDefault="002B6FD0" w:rsidP="002B6FD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EA4AB3A" w14:textId="77777777" w:rsidR="002B6FD0" w:rsidRPr="000474BD" w:rsidRDefault="002B6FD0" w:rsidP="002B6FD0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474BD">
        <w:rPr>
          <w:rFonts w:ascii="Arial" w:eastAsia="Times New Roman" w:hAnsi="Arial" w:cs="Arial"/>
          <w:b/>
          <w:sz w:val="24"/>
          <w:szCs w:val="24"/>
        </w:rPr>
        <w:t>Conditions of Employment:</w:t>
      </w:r>
    </w:p>
    <w:p w14:paraId="46C3D276" w14:textId="0E87BA2F" w:rsidR="002B6FD0" w:rsidRPr="000474BD" w:rsidRDefault="002B6FD0" w:rsidP="002B6FD0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4BD">
        <w:rPr>
          <w:rFonts w:ascii="Arial" w:eastAsia="Times New Roman" w:hAnsi="Arial" w:cs="Arial"/>
          <w:sz w:val="24"/>
          <w:szCs w:val="24"/>
        </w:rPr>
        <w:t xml:space="preserve">Employee must submit and pass a DOJ and FBI fingerprint clearance. Employee must submit a D.M.V. driving record report. Employee must have a cell phone, a car, a valid driver’s license, and proof of automobile insurance. </w:t>
      </w:r>
    </w:p>
    <w:p w14:paraId="4C1F8819" w14:textId="77777777" w:rsidR="002B6FD0" w:rsidRPr="000474BD" w:rsidRDefault="002B6FD0" w:rsidP="002B6FD0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4BD">
        <w:rPr>
          <w:rFonts w:ascii="Arial" w:eastAsia="Times New Roman" w:hAnsi="Arial" w:cs="Arial"/>
          <w:sz w:val="24"/>
          <w:szCs w:val="24"/>
        </w:rPr>
        <w:t>Position is dependent upon continued funding.</w:t>
      </w:r>
    </w:p>
    <w:p w14:paraId="6DE80D43" w14:textId="77777777" w:rsidR="002B6FD0" w:rsidRPr="000474BD" w:rsidRDefault="002B6FD0" w:rsidP="002B6FD0">
      <w:pPr>
        <w:pStyle w:val="Heading1"/>
        <w:spacing w:line="276" w:lineRule="auto"/>
        <w:ind w:left="180" w:hanging="162"/>
        <w:jc w:val="both"/>
        <w:rPr>
          <w:rFonts w:ascii="Arial" w:hAnsi="Arial" w:cs="Arial"/>
          <w:b w:val="0"/>
          <w:bCs w:val="0"/>
          <w:u w:val="none"/>
        </w:rPr>
      </w:pPr>
      <w:r w:rsidRPr="000474BD">
        <w:rPr>
          <w:rFonts w:ascii="Arial" w:hAnsi="Arial" w:cs="Arial"/>
          <w:b w:val="0"/>
          <w:bCs w:val="0"/>
          <w:spacing w:val="-1"/>
          <w:u w:val="none"/>
        </w:rPr>
        <w:t>Child</w:t>
      </w:r>
      <w:r w:rsidRPr="000474BD">
        <w:rPr>
          <w:rFonts w:ascii="Arial" w:hAnsi="Arial" w:cs="Arial"/>
          <w:b w:val="0"/>
          <w:bCs w:val="0"/>
          <w:spacing w:val="-2"/>
          <w:u w:val="none"/>
        </w:rPr>
        <w:t xml:space="preserve"> </w:t>
      </w:r>
      <w:r w:rsidRPr="000474BD">
        <w:rPr>
          <w:rFonts w:ascii="Arial" w:hAnsi="Arial" w:cs="Arial"/>
          <w:b w:val="0"/>
          <w:bCs w:val="0"/>
          <w:spacing w:val="-1"/>
          <w:u w:val="none"/>
        </w:rPr>
        <w:t>Advocates</w:t>
      </w:r>
      <w:r w:rsidRPr="000474BD">
        <w:rPr>
          <w:rFonts w:ascii="Arial" w:hAnsi="Arial" w:cs="Arial"/>
          <w:b w:val="0"/>
          <w:bCs w:val="0"/>
          <w:spacing w:val="-3"/>
          <w:u w:val="none"/>
        </w:rPr>
        <w:t xml:space="preserve"> </w:t>
      </w:r>
      <w:r w:rsidRPr="000474BD">
        <w:rPr>
          <w:rFonts w:ascii="Arial" w:hAnsi="Arial" w:cs="Arial"/>
          <w:b w:val="0"/>
          <w:bCs w:val="0"/>
          <w:spacing w:val="-2"/>
          <w:u w:val="none"/>
        </w:rPr>
        <w:t>of</w:t>
      </w:r>
      <w:r w:rsidRPr="000474BD">
        <w:rPr>
          <w:rFonts w:ascii="Arial" w:hAnsi="Arial" w:cs="Arial"/>
          <w:b w:val="0"/>
          <w:bCs w:val="0"/>
          <w:u w:val="none"/>
        </w:rPr>
        <w:t xml:space="preserve"> </w:t>
      </w:r>
      <w:r w:rsidRPr="000474BD">
        <w:rPr>
          <w:rFonts w:ascii="Arial" w:hAnsi="Arial" w:cs="Arial"/>
          <w:b w:val="0"/>
          <w:bCs w:val="0"/>
          <w:spacing w:val="-2"/>
          <w:u w:val="none"/>
        </w:rPr>
        <w:t>Nevada</w:t>
      </w:r>
      <w:r w:rsidRPr="000474BD">
        <w:rPr>
          <w:rFonts w:ascii="Arial" w:hAnsi="Arial" w:cs="Arial"/>
          <w:b w:val="0"/>
          <w:bCs w:val="0"/>
          <w:u w:val="none"/>
        </w:rPr>
        <w:t xml:space="preserve"> </w:t>
      </w:r>
      <w:r w:rsidRPr="000474BD">
        <w:rPr>
          <w:rFonts w:ascii="Arial" w:hAnsi="Arial" w:cs="Arial"/>
          <w:b w:val="0"/>
          <w:bCs w:val="0"/>
          <w:spacing w:val="-2"/>
          <w:u w:val="none"/>
        </w:rPr>
        <w:t>County</w:t>
      </w:r>
      <w:r w:rsidRPr="000474BD">
        <w:rPr>
          <w:rFonts w:ascii="Arial" w:hAnsi="Arial" w:cs="Arial"/>
          <w:b w:val="0"/>
          <w:bCs w:val="0"/>
          <w:spacing w:val="-3"/>
          <w:u w:val="none"/>
        </w:rPr>
        <w:t xml:space="preserve"> </w:t>
      </w:r>
      <w:r w:rsidRPr="000474BD">
        <w:rPr>
          <w:rFonts w:ascii="Arial" w:hAnsi="Arial" w:cs="Arial"/>
          <w:b w:val="0"/>
          <w:bCs w:val="0"/>
          <w:u w:val="none"/>
        </w:rPr>
        <w:t>is</w:t>
      </w:r>
      <w:r w:rsidRPr="000474BD">
        <w:rPr>
          <w:rFonts w:ascii="Arial" w:hAnsi="Arial" w:cs="Arial"/>
          <w:b w:val="0"/>
          <w:bCs w:val="0"/>
          <w:spacing w:val="-1"/>
          <w:u w:val="none"/>
        </w:rPr>
        <w:t xml:space="preserve"> Equal</w:t>
      </w:r>
      <w:r w:rsidRPr="000474BD">
        <w:rPr>
          <w:rFonts w:ascii="Arial" w:hAnsi="Arial" w:cs="Arial"/>
          <w:b w:val="0"/>
          <w:bCs w:val="0"/>
          <w:u w:val="none"/>
        </w:rPr>
        <w:t xml:space="preserve"> </w:t>
      </w:r>
      <w:r w:rsidRPr="000474BD">
        <w:rPr>
          <w:rFonts w:ascii="Arial" w:hAnsi="Arial" w:cs="Arial"/>
          <w:b w:val="0"/>
          <w:bCs w:val="0"/>
          <w:spacing w:val="-1"/>
          <w:u w:val="none"/>
        </w:rPr>
        <w:t>Opportunity</w:t>
      </w:r>
      <w:r w:rsidRPr="000474BD">
        <w:rPr>
          <w:rFonts w:ascii="Arial" w:hAnsi="Arial" w:cs="Arial"/>
          <w:b w:val="0"/>
          <w:bCs w:val="0"/>
          <w:u w:val="none"/>
        </w:rPr>
        <w:t xml:space="preserve"> </w:t>
      </w:r>
      <w:r w:rsidRPr="000474BD">
        <w:rPr>
          <w:rFonts w:ascii="Arial" w:hAnsi="Arial" w:cs="Arial"/>
          <w:b w:val="0"/>
          <w:bCs w:val="0"/>
          <w:spacing w:val="-1"/>
          <w:u w:val="none"/>
        </w:rPr>
        <w:t>Employer</w:t>
      </w:r>
    </w:p>
    <w:p w14:paraId="7A51B574" w14:textId="77777777" w:rsidR="002B6FD0" w:rsidRPr="000474BD" w:rsidRDefault="002B6FD0" w:rsidP="002B6FD0">
      <w:pPr>
        <w:spacing w:line="276" w:lineRule="auto"/>
        <w:ind w:left="18" w:right="104"/>
        <w:jc w:val="both"/>
        <w:rPr>
          <w:rFonts w:ascii="Arial" w:hAnsi="Arial" w:cs="Arial"/>
          <w:sz w:val="24"/>
          <w:szCs w:val="24"/>
        </w:rPr>
      </w:pPr>
    </w:p>
    <w:p w14:paraId="2BAB158F" w14:textId="78E9D94E" w:rsidR="002B6FD0" w:rsidRPr="000474BD" w:rsidRDefault="002B6FD0" w:rsidP="002B6FD0">
      <w:pPr>
        <w:spacing w:line="276" w:lineRule="auto"/>
        <w:ind w:left="18" w:right="104"/>
        <w:jc w:val="both"/>
        <w:rPr>
          <w:rFonts w:ascii="Arial" w:hAnsi="Arial" w:cs="Arial"/>
          <w:sz w:val="24"/>
          <w:szCs w:val="24"/>
        </w:rPr>
      </w:pPr>
      <w:r w:rsidRPr="000474BD">
        <w:rPr>
          <w:rFonts w:ascii="Arial" w:hAnsi="Arial" w:cs="Arial"/>
          <w:sz w:val="24"/>
          <w:szCs w:val="24"/>
        </w:rPr>
        <w:t xml:space="preserve">This job description provided above for the position of </w:t>
      </w:r>
      <w:r w:rsidR="00AC509E">
        <w:rPr>
          <w:rFonts w:ascii="Arial" w:hAnsi="Arial" w:cs="Arial"/>
          <w:sz w:val="24"/>
          <w:szCs w:val="24"/>
        </w:rPr>
        <w:t xml:space="preserve">Administrative and Reporting Assistant </w:t>
      </w:r>
      <w:r w:rsidRPr="000474BD">
        <w:rPr>
          <w:rFonts w:ascii="Arial" w:hAnsi="Arial" w:cs="Arial"/>
          <w:sz w:val="24"/>
          <w:szCs w:val="24"/>
        </w:rPr>
        <w:t>is read and understood by the following signees. The employee signature below indicates acceptance and agreement to adhere to the duties presented in this job description.</w:t>
      </w:r>
    </w:p>
    <w:p w14:paraId="4C5A08F5" w14:textId="77777777" w:rsidR="002B6FD0" w:rsidRPr="000474BD" w:rsidRDefault="002B6FD0" w:rsidP="002B6FD0">
      <w:pPr>
        <w:spacing w:line="276" w:lineRule="auto"/>
        <w:ind w:left="18" w:right="104"/>
        <w:jc w:val="both"/>
        <w:rPr>
          <w:rFonts w:ascii="Arial" w:hAnsi="Arial" w:cs="Arial"/>
          <w:sz w:val="24"/>
          <w:szCs w:val="24"/>
        </w:rPr>
      </w:pPr>
    </w:p>
    <w:p w14:paraId="351670E7" w14:textId="77777777" w:rsidR="002B6FD0" w:rsidRPr="000474BD" w:rsidRDefault="002B6FD0" w:rsidP="002B6FD0">
      <w:pPr>
        <w:spacing w:line="276" w:lineRule="auto"/>
        <w:ind w:left="18" w:right="104"/>
        <w:jc w:val="both"/>
        <w:rPr>
          <w:rFonts w:ascii="Arial" w:hAnsi="Arial" w:cs="Arial"/>
          <w:b/>
          <w:sz w:val="24"/>
          <w:szCs w:val="24"/>
        </w:rPr>
      </w:pPr>
      <w:r w:rsidRPr="000474BD">
        <w:rPr>
          <w:rFonts w:ascii="Arial" w:hAnsi="Arial" w:cs="Arial"/>
          <w:b/>
          <w:sz w:val="24"/>
          <w:szCs w:val="24"/>
        </w:rPr>
        <w:t>___________________________________________   ______________</w:t>
      </w:r>
    </w:p>
    <w:p w14:paraId="38F615DA" w14:textId="77777777" w:rsidR="002B6FD0" w:rsidRPr="000474BD" w:rsidRDefault="002B6FD0" w:rsidP="002B6FD0">
      <w:pPr>
        <w:spacing w:line="276" w:lineRule="auto"/>
        <w:ind w:left="18" w:right="104"/>
        <w:jc w:val="both"/>
        <w:rPr>
          <w:rFonts w:ascii="Arial" w:hAnsi="Arial" w:cs="Arial"/>
          <w:b/>
          <w:sz w:val="24"/>
          <w:szCs w:val="24"/>
        </w:rPr>
      </w:pPr>
      <w:r w:rsidRPr="000474BD">
        <w:rPr>
          <w:rFonts w:ascii="Arial" w:hAnsi="Arial" w:cs="Arial"/>
          <w:b/>
          <w:sz w:val="24"/>
          <w:szCs w:val="24"/>
        </w:rPr>
        <w:t xml:space="preserve">Print Name of Employee </w:t>
      </w:r>
      <w:r w:rsidRPr="000474BD">
        <w:rPr>
          <w:rFonts w:ascii="Arial" w:hAnsi="Arial" w:cs="Arial"/>
          <w:b/>
          <w:sz w:val="24"/>
          <w:szCs w:val="24"/>
        </w:rPr>
        <w:tab/>
      </w:r>
      <w:r w:rsidRPr="000474BD">
        <w:rPr>
          <w:rFonts w:ascii="Arial" w:hAnsi="Arial" w:cs="Arial"/>
          <w:b/>
          <w:sz w:val="24"/>
          <w:szCs w:val="24"/>
        </w:rPr>
        <w:tab/>
      </w:r>
      <w:r w:rsidRPr="000474BD">
        <w:rPr>
          <w:rFonts w:ascii="Arial" w:hAnsi="Arial" w:cs="Arial"/>
          <w:b/>
          <w:sz w:val="24"/>
          <w:szCs w:val="24"/>
        </w:rPr>
        <w:tab/>
      </w:r>
      <w:r w:rsidRPr="000474BD">
        <w:rPr>
          <w:rFonts w:ascii="Arial" w:hAnsi="Arial" w:cs="Arial"/>
          <w:b/>
          <w:sz w:val="24"/>
          <w:szCs w:val="24"/>
        </w:rPr>
        <w:tab/>
      </w:r>
      <w:r w:rsidRPr="000474BD">
        <w:rPr>
          <w:rFonts w:ascii="Arial" w:hAnsi="Arial" w:cs="Arial"/>
          <w:b/>
          <w:sz w:val="24"/>
          <w:szCs w:val="24"/>
        </w:rPr>
        <w:tab/>
        <w:t xml:space="preserve">   Date</w:t>
      </w:r>
    </w:p>
    <w:p w14:paraId="53B10E0E" w14:textId="77777777" w:rsidR="002B6FD0" w:rsidRPr="000474BD" w:rsidRDefault="002B6FD0" w:rsidP="002B6FD0">
      <w:pPr>
        <w:spacing w:line="276" w:lineRule="auto"/>
        <w:ind w:left="18" w:right="104"/>
        <w:jc w:val="both"/>
        <w:rPr>
          <w:rFonts w:ascii="Arial" w:hAnsi="Arial" w:cs="Arial"/>
          <w:b/>
          <w:sz w:val="24"/>
          <w:szCs w:val="24"/>
        </w:rPr>
      </w:pPr>
    </w:p>
    <w:p w14:paraId="0AB2B1EE" w14:textId="77777777" w:rsidR="002B6FD0" w:rsidRPr="000474BD" w:rsidRDefault="002B6FD0" w:rsidP="002B6FD0">
      <w:pPr>
        <w:spacing w:line="276" w:lineRule="auto"/>
        <w:ind w:left="18" w:right="104"/>
        <w:jc w:val="both"/>
        <w:rPr>
          <w:rFonts w:ascii="Arial" w:hAnsi="Arial" w:cs="Arial"/>
          <w:b/>
          <w:sz w:val="24"/>
          <w:szCs w:val="24"/>
        </w:rPr>
      </w:pPr>
      <w:r w:rsidRPr="000474BD">
        <w:rPr>
          <w:rFonts w:ascii="Arial" w:hAnsi="Arial" w:cs="Arial"/>
          <w:b/>
          <w:sz w:val="24"/>
          <w:szCs w:val="24"/>
        </w:rPr>
        <w:t>___________________________________________   ______________</w:t>
      </w:r>
    </w:p>
    <w:p w14:paraId="0460C0E5" w14:textId="77777777" w:rsidR="002B6FD0" w:rsidRPr="000474BD" w:rsidRDefault="002B6FD0" w:rsidP="002B6FD0">
      <w:pPr>
        <w:spacing w:line="276" w:lineRule="auto"/>
        <w:ind w:left="18" w:right="104"/>
        <w:jc w:val="both"/>
        <w:rPr>
          <w:rFonts w:ascii="Arial" w:hAnsi="Arial" w:cs="Arial"/>
          <w:b/>
          <w:sz w:val="24"/>
          <w:szCs w:val="24"/>
        </w:rPr>
      </w:pPr>
      <w:r w:rsidRPr="000474BD">
        <w:rPr>
          <w:rFonts w:ascii="Arial" w:hAnsi="Arial" w:cs="Arial"/>
          <w:b/>
          <w:sz w:val="24"/>
          <w:szCs w:val="24"/>
        </w:rPr>
        <w:t xml:space="preserve">Signature of Employee </w:t>
      </w:r>
      <w:r w:rsidRPr="000474BD">
        <w:rPr>
          <w:rFonts w:ascii="Arial" w:hAnsi="Arial" w:cs="Arial"/>
          <w:b/>
          <w:sz w:val="24"/>
          <w:szCs w:val="24"/>
        </w:rPr>
        <w:tab/>
      </w:r>
      <w:r w:rsidRPr="000474BD">
        <w:rPr>
          <w:rFonts w:ascii="Arial" w:hAnsi="Arial" w:cs="Arial"/>
          <w:b/>
          <w:sz w:val="24"/>
          <w:szCs w:val="24"/>
        </w:rPr>
        <w:tab/>
      </w:r>
      <w:r w:rsidRPr="000474BD">
        <w:rPr>
          <w:rFonts w:ascii="Arial" w:hAnsi="Arial" w:cs="Arial"/>
          <w:b/>
          <w:sz w:val="24"/>
          <w:szCs w:val="24"/>
        </w:rPr>
        <w:tab/>
      </w:r>
      <w:r w:rsidRPr="000474BD">
        <w:rPr>
          <w:rFonts w:ascii="Arial" w:hAnsi="Arial" w:cs="Arial"/>
          <w:b/>
          <w:sz w:val="24"/>
          <w:szCs w:val="24"/>
        </w:rPr>
        <w:tab/>
      </w:r>
      <w:r w:rsidRPr="000474BD">
        <w:rPr>
          <w:rFonts w:ascii="Arial" w:hAnsi="Arial" w:cs="Arial"/>
          <w:b/>
          <w:sz w:val="24"/>
          <w:szCs w:val="24"/>
        </w:rPr>
        <w:tab/>
        <w:t xml:space="preserve">   Date</w:t>
      </w:r>
    </w:p>
    <w:p w14:paraId="13952547" w14:textId="77777777" w:rsidR="002B6FD0" w:rsidRPr="000474BD" w:rsidRDefault="002B6FD0" w:rsidP="002B6FD0">
      <w:pPr>
        <w:spacing w:line="276" w:lineRule="auto"/>
        <w:ind w:left="18" w:right="104"/>
        <w:jc w:val="both"/>
        <w:rPr>
          <w:rFonts w:ascii="Arial" w:hAnsi="Arial" w:cs="Arial"/>
          <w:b/>
          <w:sz w:val="24"/>
          <w:szCs w:val="24"/>
        </w:rPr>
      </w:pPr>
    </w:p>
    <w:p w14:paraId="5BC3DDB2" w14:textId="77777777" w:rsidR="002B6FD0" w:rsidRPr="000474BD" w:rsidRDefault="002B6FD0" w:rsidP="002B6FD0">
      <w:pPr>
        <w:spacing w:line="276" w:lineRule="auto"/>
        <w:ind w:left="18" w:right="104"/>
        <w:jc w:val="both"/>
        <w:rPr>
          <w:rFonts w:ascii="Arial" w:hAnsi="Arial" w:cs="Arial"/>
          <w:b/>
          <w:sz w:val="24"/>
          <w:szCs w:val="24"/>
        </w:rPr>
      </w:pPr>
      <w:r w:rsidRPr="000474BD">
        <w:rPr>
          <w:rFonts w:ascii="Arial" w:hAnsi="Arial" w:cs="Arial"/>
          <w:b/>
          <w:sz w:val="24"/>
          <w:szCs w:val="24"/>
        </w:rPr>
        <w:t>___________________________________________   ______________</w:t>
      </w:r>
    </w:p>
    <w:p w14:paraId="041CEBC1" w14:textId="77777777" w:rsidR="002B6FD0" w:rsidRPr="000474BD" w:rsidRDefault="002B6FD0" w:rsidP="002B6FD0">
      <w:pPr>
        <w:spacing w:line="276" w:lineRule="auto"/>
        <w:ind w:left="18" w:right="104"/>
        <w:jc w:val="both"/>
        <w:rPr>
          <w:rFonts w:ascii="Arial" w:hAnsi="Arial" w:cs="Arial"/>
          <w:b/>
          <w:sz w:val="24"/>
          <w:szCs w:val="24"/>
        </w:rPr>
      </w:pPr>
      <w:r w:rsidRPr="000474BD">
        <w:rPr>
          <w:rFonts w:ascii="Arial" w:hAnsi="Arial" w:cs="Arial"/>
          <w:b/>
          <w:sz w:val="24"/>
          <w:szCs w:val="24"/>
        </w:rPr>
        <w:t>Print Name of Supervisor</w:t>
      </w:r>
      <w:r w:rsidRPr="000474BD">
        <w:rPr>
          <w:rFonts w:ascii="Arial" w:hAnsi="Arial" w:cs="Arial"/>
          <w:b/>
          <w:sz w:val="24"/>
          <w:szCs w:val="24"/>
        </w:rPr>
        <w:tab/>
      </w:r>
      <w:r w:rsidRPr="000474BD">
        <w:rPr>
          <w:rFonts w:ascii="Arial" w:hAnsi="Arial" w:cs="Arial"/>
          <w:b/>
          <w:sz w:val="24"/>
          <w:szCs w:val="24"/>
        </w:rPr>
        <w:tab/>
      </w:r>
      <w:r w:rsidRPr="000474BD">
        <w:rPr>
          <w:rFonts w:ascii="Arial" w:hAnsi="Arial" w:cs="Arial"/>
          <w:b/>
          <w:sz w:val="24"/>
          <w:szCs w:val="24"/>
        </w:rPr>
        <w:tab/>
      </w:r>
      <w:r w:rsidRPr="000474BD">
        <w:rPr>
          <w:rFonts w:ascii="Arial" w:hAnsi="Arial" w:cs="Arial"/>
          <w:b/>
          <w:sz w:val="24"/>
          <w:szCs w:val="24"/>
        </w:rPr>
        <w:tab/>
        <w:t xml:space="preserve">   Date</w:t>
      </w:r>
    </w:p>
    <w:p w14:paraId="648D08C7" w14:textId="77777777" w:rsidR="002B6FD0" w:rsidRPr="000474BD" w:rsidRDefault="002B6FD0" w:rsidP="002B6FD0">
      <w:pPr>
        <w:spacing w:line="276" w:lineRule="auto"/>
        <w:ind w:left="18" w:right="104"/>
        <w:jc w:val="both"/>
        <w:rPr>
          <w:rFonts w:ascii="Arial" w:hAnsi="Arial" w:cs="Arial"/>
          <w:b/>
          <w:sz w:val="24"/>
          <w:szCs w:val="24"/>
        </w:rPr>
      </w:pPr>
    </w:p>
    <w:p w14:paraId="5B8F2D90" w14:textId="77777777" w:rsidR="002B6FD0" w:rsidRPr="000474BD" w:rsidRDefault="002B6FD0" w:rsidP="002B6FD0">
      <w:pPr>
        <w:spacing w:line="276" w:lineRule="auto"/>
        <w:ind w:left="18" w:right="104"/>
        <w:jc w:val="both"/>
        <w:rPr>
          <w:rFonts w:ascii="Arial" w:hAnsi="Arial" w:cs="Arial"/>
          <w:b/>
          <w:sz w:val="24"/>
          <w:szCs w:val="24"/>
        </w:rPr>
      </w:pPr>
      <w:r w:rsidRPr="000474BD">
        <w:rPr>
          <w:rFonts w:ascii="Arial" w:hAnsi="Arial" w:cs="Arial"/>
          <w:b/>
          <w:sz w:val="24"/>
          <w:szCs w:val="24"/>
        </w:rPr>
        <w:t xml:space="preserve">___________________________________________   ______________ </w:t>
      </w:r>
    </w:p>
    <w:p w14:paraId="3E7F49D1" w14:textId="1ED3C821" w:rsidR="00985690" w:rsidRPr="002B6FD0" w:rsidRDefault="002B6FD0" w:rsidP="002B6FD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74BD">
        <w:rPr>
          <w:rFonts w:ascii="Arial" w:hAnsi="Arial" w:cs="Arial"/>
          <w:b/>
          <w:sz w:val="24"/>
          <w:szCs w:val="24"/>
        </w:rPr>
        <w:t>Signature of Supervisor</w:t>
      </w:r>
      <w:r w:rsidRPr="000474BD">
        <w:rPr>
          <w:rFonts w:ascii="Arial" w:hAnsi="Arial" w:cs="Arial"/>
          <w:b/>
          <w:sz w:val="24"/>
          <w:szCs w:val="24"/>
        </w:rPr>
        <w:tab/>
      </w:r>
      <w:r w:rsidRPr="000474BD">
        <w:rPr>
          <w:rFonts w:ascii="Arial" w:hAnsi="Arial" w:cs="Arial"/>
          <w:b/>
          <w:sz w:val="24"/>
          <w:szCs w:val="24"/>
        </w:rPr>
        <w:tab/>
      </w:r>
      <w:r w:rsidRPr="000474BD">
        <w:rPr>
          <w:rFonts w:ascii="Arial" w:hAnsi="Arial" w:cs="Arial"/>
          <w:b/>
          <w:sz w:val="24"/>
          <w:szCs w:val="24"/>
        </w:rPr>
        <w:tab/>
      </w:r>
      <w:r w:rsidRPr="000474BD">
        <w:rPr>
          <w:rFonts w:ascii="Arial" w:hAnsi="Arial" w:cs="Arial"/>
          <w:b/>
          <w:sz w:val="24"/>
          <w:szCs w:val="24"/>
        </w:rPr>
        <w:tab/>
      </w:r>
      <w:r w:rsidRPr="000474BD">
        <w:rPr>
          <w:rFonts w:ascii="Arial" w:hAnsi="Arial" w:cs="Arial"/>
          <w:b/>
          <w:sz w:val="24"/>
          <w:szCs w:val="24"/>
        </w:rPr>
        <w:tab/>
        <w:t xml:space="preserve">   Date</w:t>
      </w:r>
      <w:r w:rsidR="00501B6F" w:rsidRPr="002B6FD0">
        <w:rPr>
          <w:rFonts w:ascii="Arial" w:hAnsi="Arial" w:cs="Arial"/>
          <w:b/>
          <w:bCs/>
          <w:sz w:val="24"/>
          <w:szCs w:val="24"/>
        </w:rPr>
        <w:br/>
      </w:r>
      <w:r w:rsidR="00F928D0" w:rsidRPr="002B6FD0">
        <w:rPr>
          <w:rFonts w:ascii="Arial" w:hAnsi="Arial" w:cs="Arial"/>
          <w:b/>
          <w:bCs/>
          <w:sz w:val="24"/>
          <w:szCs w:val="24"/>
        </w:rPr>
        <w:br/>
      </w:r>
    </w:p>
    <w:sectPr w:rsidR="00985690" w:rsidRPr="002B6FD0" w:rsidSect="009544E8">
      <w:headerReference w:type="default" r:id="rId10"/>
      <w:footerReference w:type="default" r:id="rId11"/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A380" w14:textId="77777777" w:rsidR="00127A93" w:rsidRDefault="00127A93" w:rsidP="009544E8">
      <w:pPr>
        <w:spacing w:after="0" w:line="240" w:lineRule="auto"/>
      </w:pPr>
      <w:r>
        <w:separator/>
      </w:r>
    </w:p>
  </w:endnote>
  <w:endnote w:type="continuationSeparator" w:id="0">
    <w:p w14:paraId="793141E5" w14:textId="77777777" w:rsidR="00127A93" w:rsidRDefault="00127A93" w:rsidP="0095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76DB" w14:textId="4ECF6648" w:rsidR="000F51FA" w:rsidRDefault="00537EB4" w:rsidP="000F51FA">
    <w:pPr>
      <w:pStyle w:val="Footer"/>
      <w:tabs>
        <w:tab w:val="clear" w:pos="4680"/>
        <w:tab w:val="clear" w:pos="9360"/>
        <w:tab w:val="left" w:pos="8148"/>
      </w:tabs>
    </w:pPr>
    <w:sdt>
      <w:sdtPr>
        <w:id w:val="18111281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F51FA">
          <w:fldChar w:fldCharType="begin"/>
        </w:r>
        <w:r w:rsidR="000F51FA">
          <w:instrText xml:space="preserve"> PAGE   \* MERGEFORMAT </w:instrText>
        </w:r>
        <w:r w:rsidR="000F51FA">
          <w:fldChar w:fldCharType="separate"/>
        </w:r>
        <w:r w:rsidR="000F51FA">
          <w:rPr>
            <w:noProof/>
          </w:rPr>
          <w:t>2</w:t>
        </w:r>
        <w:r w:rsidR="000F51FA">
          <w:rPr>
            <w:noProof/>
          </w:rPr>
          <w:fldChar w:fldCharType="end"/>
        </w:r>
      </w:sdtContent>
    </w:sdt>
    <w:r w:rsidR="000F51FA">
      <w:rPr>
        <w:noProof/>
      </w:rPr>
      <w:tab/>
      <w:t>03-2023</w:t>
    </w:r>
  </w:p>
  <w:p w14:paraId="4B25020C" w14:textId="77777777" w:rsidR="000F51FA" w:rsidRDefault="000F5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9CA2" w14:textId="77777777" w:rsidR="00127A93" w:rsidRDefault="00127A93" w:rsidP="009544E8">
      <w:pPr>
        <w:spacing w:after="0" w:line="240" w:lineRule="auto"/>
      </w:pPr>
      <w:r>
        <w:separator/>
      </w:r>
    </w:p>
  </w:footnote>
  <w:footnote w:type="continuationSeparator" w:id="0">
    <w:p w14:paraId="07B35F49" w14:textId="77777777" w:rsidR="00127A93" w:rsidRDefault="00127A93" w:rsidP="0095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7C00" w14:textId="707C0057" w:rsidR="009544E8" w:rsidRDefault="009544E8" w:rsidP="009544E8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9544E8">
      <w:rPr>
        <w:rFonts w:ascii="Arial" w:hAnsi="Arial" w:cs="Arial"/>
        <w:b/>
        <w:bCs/>
        <w:sz w:val="28"/>
        <w:szCs w:val="28"/>
      </w:rPr>
      <w:t>Healthy Babies</w:t>
    </w:r>
  </w:p>
  <w:p w14:paraId="58BCB225" w14:textId="77777777" w:rsidR="004509A3" w:rsidRPr="004509A3" w:rsidRDefault="004509A3" w:rsidP="009544E8">
    <w:pPr>
      <w:pStyle w:val="Header"/>
      <w:jc w:val="center"/>
      <w:rPr>
        <w:rFonts w:ascii="Arial" w:hAnsi="Arial" w:cs="Arial"/>
        <w:b/>
        <w:bCs/>
        <w:sz w:val="18"/>
        <w:szCs w:val="18"/>
      </w:rPr>
    </w:pPr>
  </w:p>
  <w:p w14:paraId="6025FF51" w14:textId="76E20A93" w:rsidR="004509A3" w:rsidRPr="009544E8" w:rsidRDefault="004509A3" w:rsidP="009544E8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9544E8">
      <w:rPr>
        <w:rFonts w:ascii="Arial" w:hAnsi="Arial" w:cs="Arial"/>
        <w:b/>
        <w:bCs/>
        <w:sz w:val="24"/>
        <w:szCs w:val="24"/>
      </w:rPr>
      <w:t>ADMINISTRATIVE and Reporting ASSISTANT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28A"/>
    <w:multiLevelType w:val="hybridMultilevel"/>
    <w:tmpl w:val="A26A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6D0"/>
    <w:multiLevelType w:val="hybridMultilevel"/>
    <w:tmpl w:val="D93EE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D45CC"/>
    <w:multiLevelType w:val="hybridMultilevel"/>
    <w:tmpl w:val="E382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13EA6"/>
    <w:multiLevelType w:val="hybridMultilevel"/>
    <w:tmpl w:val="6AE4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50454"/>
    <w:multiLevelType w:val="hybridMultilevel"/>
    <w:tmpl w:val="91D0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F5801"/>
    <w:multiLevelType w:val="hybridMultilevel"/>
    <w:tmpl w:val="D46A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03570"/>
    <w:multiLevelType w:val="hybridMultilevel"/>
    <w:tmpl w:val="7118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059C8"/>
    <w:multiLevelType w:val="hybridMultilevel"/>
    <w:tmpl w:val="17405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7894716">
    <w:abstractNumId w:val="7"/>
  </w:num>
  <w:num w:numId="2" w16cid:durableId="634140540">
    <w:abstractNumId w:val="2"/>
  </w:num>
  <w:num w:numId="3" w16cid:durableId="223955846">
    <w:abstractNumId w:val="0"/>
  </w:num>
  <w:num w:numId="4" w16cid:durableId="2065985024">
    <w:abstractNumId w:val="3"/>
  </w:num>
  <w:num w:numId="5" w16cid:durableId="1547524659">
    <w:abstractNumId w:val="1"/>
  </w:num>
  <w:num w:numId="6" w16cid:durableId="310058618">
    <w:abstractNumId w:val="6"/>
  </w:num>
  <w:num w:numId="7" w16cid:durableId="1725833360">
    <w:abstractNumId w:val="5"/>
  </w:num>
  <w:num w:numId="8" w16cid:durableId="2042896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5E"/>
    <w:rsid w:val="00007677"/>
    <w:rsid w:val="0001409F"/>
    <w:rsid w:val="00014429"/>
    <w:rsid w:val="00036382"/>
    <w:rsid w:val="000461A3"/>
    <w:rsid w:val="00051552"/>
    <w:rsid w:val="00081716"/>
    <w:rsid w:val="000871D3"/>
    <w:rsid w:val="000B48FD"/>
    <w:rsid w:val="000E0FAD"/>
    <w:rsid w:val="000F28BC"/>
    <w:rsid w:val="000F51FA"/>
    <w:rsid w:val="00110078"/>
    <w:rsid w:val="001150B9"/>
    <w:rsid w:val="00127A93"/>
    <w:rsid w:val="00146B21"/>
    <w:rsid w:val="001B6698"/>
    <w:rsid w:val="00215E50"/>
    <w:rsid w:val="00227829"/>
    <w:rsid w:val="0024766F"/>
    <w:rsid w:val="00283411"/>
    <w:rsid w:val="002B6FD0"/>
    <w:rsid w:val="00311FFA"/>
    <w:rsid w:val="00321779"/>
    <w:rsid w:val="003454D0"/>
    <w:rsid w:val="0036176B"/>
    <w:rsid w:val="00386F95"/>
    <w:rsid w:val="003B59C2"/>
    <w:rsid w:val="003C14C4"/>
    <w:rsid w:val="003E0A57"/>
    <w:rsid w:val="004509A3"/>
    <w:rsid w:val="00501B6F"/>
    <w:rsid w:val="00537EB4"/>
    <w:rsid w:val="005455C7"/>
    <w:rsid w:val="006832CA"/>
    <w:rsid w:val="006B4199"/>
    <w:rsid w:val="006C63E5"/>
    <w:rsid w:val="006D4336"/>
    <w:rsid w:val="007030D5"/>
    <w:rsid w:val="00721D8C"/>
    <w:rsid w:val="00724E76"/>
    <w:rsid w:val="007312B5"/>
    <w:rsid w:val="00835915"/>
    <w:rsid w:val="008524A2"/>
    <w:rsid w:val="00855F61"/>
    <w:rsid w:val="00880165"/>
    <w:rsid w:val="008872A2"/>
    <w:rsid w:val="008A2FF0"/>
    <w:rsid w:val="008C3851"/>
    <w:rsid w:val="008E73B5"/>
    <w:rsid w:val="00901329"/>
    <w:rsid w:val="0092271B"/>
    <w:rsid w:val="00944A68"/>
    <w:rsid w:val="0094689E"/>
    <w:rsid w:val="009544E8"/>
    <w:rsid w:val="00985690"/>
    <w:rsid w:val="009A403F"/>
    <w:rsid w:val="009D2FBD"/>
    <w:rsid w:val="009E3725"/>
    <w:rsid w:val="009E6D68"/>
    <w:rsid w:val="009F085E"/>
    <w:rsid w:val="009F3801"/>
    <w:rsid w:val="009F6BD0"/>
    <w:rsid w:val="00A2675E"/>
    <w:rsid w:val="00A70B8D"/>
    <w:rsid w:val="00A73C69"/>
    <w:rsid w:val="00A85FBD"/>
    <w:rsid w:val="00AB4464"/>
    <w:rsid w:val="00AC509E"/>
    <w:rsid w:val="00AE5B97"/>
    <w:rsid w:val="00B4456F"/>
    <w:rsid w:val="00B7344E"/>
    <w:rsid w:val="00B832C5"/>
    <w:rsid w:val="00B85DB6"/>
    <w:rsid w:val="00BA7C17"/>
    <w:rsid w:val="00BC02D9"/>
    <w:rsid w:val="00C57F78"/>
    <w:rsid w:val="00C97AC2"/>
    <w:rsid w:val="00CA56B7"/>
    <w:rsid w:val="00CD5932"/>
    <w:rsid w:val="00CF09A1"/>
    <w:rsid w:val="00D04E93"/>
    <w:rsid w:val="00D074F5"/>
    <w:rsid w:val="00D14D99"/>
    <w:rsid w:val="00D60801"/>
    <w:rsid w:val="00D730AD"/>
    <w:rsid w:val="00DA637A"/>
    <w:rsid w:val="00DC1DF5"/>
    <w:rsid w:val="00E01C3F"/>
    <w:rsid w:val="00E420C2"/>
    <w:rsid w:val="00EB21A0"/>
    <w:rsid w:val="00ED36F9"/>
    <w:rsid w:val="00F9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DFB8"/>
  <w15:chartTrackingRefBased/>
  <w15:docId w15:val="{8E4FC413-B064-4665-BEE4-437BC797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6FD0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kern w:val="0"/>
      <w:sz w:val="24"/>
      <w:szCs w:val="24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E8"/>
  </w:style>
  <w:style w:type="paragraph" w:styleId="Footer">
    <w:name w:val="footer"/>
    <w:basedOn w:val="Normal"/>
    <w:link w:val="FooterChar"/>
    <w:uiPriority w:val="99"/>
    <w:unhideWhenUsed/>
    <w:rsid w:val="0095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E8"/>
  </w:style>
  <w:style w:type="character" w:customStyle="1" w:styleId="Heading1Char">
    <w:name w:val="Heading 1 Char"/>
    <w:basedOn w:val="DefaultParagraphFont"/>
    <w:link w:val="Heading1"/>
    <w:uiPriority w:val="9"/>
    <w:rsid w:val="002B6FD0"/>
    <w:rPr>
      <w:rFonts w:ascii="Times New Roman" w:eastAsia="Times New Roman" w:hAnsi="Times New Roman"/>
      <w:b/>
      <w:bCs/>
      <w:kern w:val="0"/>
      <w:sz w:val="24"/>
      <w:szCs w:val="24"/>
      <w:u w:val="single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B6FD0"/>
    <w:pPr>
      <w:widowControl w:val="0"/>
      <w:spacing w:after="0" w:line="240" w:lineRule="auto"/>
      <w:ind w:left="20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B6FD0"/>
    <w:rPr>
      <w:rFonts w:ascii="Times New Roman" w:eastAsia="Times New Roman" w:hAnsi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BD05DDA6FDE4BAB42E18BDD9D8672" ma:contentTypeVersion="16" ma:contentTypeDescription="Create a new document." ma:contentTypeScope="" ma:versionID="c86993f7e6fe5d31e67078aa57060264">
  <xsd:schema xmlns:xsd="http://www.w3.org/2001/XMLSchema" xmlns:xs="http://www.w3.org/2001/XMLSchema" xmlns:p="http://schemas.microsoft.com/office/2006/metadata/properties" xmlns:ns2="b5e59934-f6c2-444d-b3dd-74ee5100b02b" xmlns:ns3="24bcbe92-15ee-4aea-946b-a75bbfbf2d52" targetNamespace="http://schemas.microsoft.com/office/2006/metadata/properties" ma:root="true" ma:fieldsID="b40e797e2b85a3c684b4ef67ebbe2bbe" ns2:_="" ns3:_="">
    <xsd:import namespace="b5e59934-f6c2-444d-b3dd-74ee5100b02b"/>
    <xsd:import namespace="24bcbe92-15ee-4aea-946b-a75bbfbf2d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59934-f6c2-444d-b3dd-74ee5100b0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8f1eb1-fc91-4b47-8c1b-d6998bfd3b89}" ma:internalName="TaxCatchAll" ma:showField="CatchAllData" ma:web="b5e59934-f6c2-444d-b3dd-74ee5100b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cbe92-15ee-4aea-946b-a75bbfbf2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a54d8f-fd6d-4a72-96f2-966038ca3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B776-3FB2-4EF5-934C-B3CB9DD1C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F711F-B4B0-41D9-B90C-EC23A02FA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59934-f6c2-444d-b3dd-74ee5100b02b"/>
    <ds:schemaRef ds:uri="24bcbe92-15ee-4aea-946b-a75bbfbf2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40E1C-20B8-4420-8317-8F7870F7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Robertson</dc:creator>
  <cp:keywords/>
  <dc:description/>
  <cp:lastModifiedBy>Julia Morton</cp:lastModifiedBy>
  <cp:revision>2</cp:revision>
  <dcterms:created xsi:type="dcterms:W3CDTF">2023-03-13T16:52:00Z</dcterms:created>
  <dcterms:modified xsi:type="dcterms:W3CDTF">2023-03-13T16:52:00Z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0b26493bb4ed070e11ea7881546d60ef3bff96291280dfc95fcad492ab9af7e9</vt:lpwstr>
  </property>
</Properties>
</file>